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B0D" w:rsidRPr="00094B68" w:rsidRDefault="00025B0D" w:rsidP="00094B68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B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025B0D" w:rsidRPr="00094B68" w:rsidRDefault="00025B0D" w:rsidP="00094B6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B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:rsidR="00025B0D" w:rsidRPr="00094B68" w:rsidRDefault="00025B0D" w:rsidP="00094B6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B68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конкурсе на разработку логотипа НАНОК АЗРФ</w:t>
      </w:r>
    </w:p>
    <w:p w:rsidR="00025B0D" w:rsidRPr="00094B68" w:rsidRDefault="00025B0D" w:rsidP="00094B6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B0D" w:rsidRPr="00025B0D" w:rsidRDefault="00025B0D" w:rsidP="00094B68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0D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025B0D" w:rsidRPr="00025B0D" w:rsidRDefault="00025B0D" w:rsidP="00094B68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определяет задачи, конкурсные требования и порядок проведения конкурса на создание логотипа для </w:t>
      </w:r>
      <w:r w:rsidRPr="00094B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НАНОК АЗРФ</w:t>
      </w:r>
    </w:p>
    <w:p w:rsidR="00025B0D" w:rsidRPr="00025B0D" w:rsidRDefault="00025B0D" w:rsidP="00094B68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представленных на конкурс ма</w:t>
      </w:r>
      <w:r w:rsidRPr="0009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териалов, порядок определения и </w:t>
      </w:r>
      <w:r w:rsidRPr="00025B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награждения победителей.</w:t>
      </w:r>
    </w:p>
    <w:p w:rsidR="00025B0D" w:rsidRPr="00025B0D" w:rsidRDefault="00025B0D" w:rsidP="00094B68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0D">
        <w:rPr>
          <w:rFonts w:ascii="Times New Roman" w:eastAsia="Times New Roman" w:hAnsi="Times New Roman" w:cs="Times New Roman"/>
          <w:sz w:val="28"/>
          <w:szCs w:val="28"/>
          <w:lang w:eastAsia="ru-RU"/>
        </w:rPr>
        <w:t>2. Цели и задачи конкурса</w:t>
      </w:r>
    </w:p>
    <w:p w:rsidR="00025B0D" w:rsidRPr="00025B0D" w:rsidRDefault="00025B0D" w:rsidP="00094B68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0D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Формирование фирменного стиля</w:t>
      </w:r>
      <w:r w:rsidRPr="0009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НАНОК АЗРФ</w:t>
      </w:r>
      <w:r w:rsidRPr="00025B0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25B0D" w:rsidRPr="00025B0D" w:rsidRDefault="00025B0D" w:rsidP="00094B68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Разработка логотипа </w:t>
      </w:r>
      <w:r w:rsidRPr="00094B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НАНОК АЗРФ</w:t>
      </w:r>
      <w:r w:rsidRPr="00025B0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25B0D" w:rsidRPr="00025B0D" w:rsidRDefault="00025B0D" w:rsidP="00094B68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Развитие творческого потенциала и привлечение </w:t>
      </w:r>
      <w:r w:rsidR="0009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внимание </w:t>
      </w:r>
      <w:r w:rsidRPr="00094B6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творческой</w:t>
      </w:r>
      <w:r w:rsidRPr="00025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аудитории к </w:t>
      </w:r>
      <w:r w:rsidRPr="00025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</w:t>
      </w:r>
      <w:r w:rsidRPr="00094B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НАНОК АЗРФ</w:t>
      </w:r>
      <w:r w:rsidRPr="00025B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5B0D" w:rsidRPr="00025B0D" w:rsidRDefault="00025B0D" w:rsidP="00094B68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0D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Участники конкурса</w:t>
      </w:r>
    </w:p>
    <w:p w:rsidR="00025B0D" w:rsidRPr="00094B68" w:rsidRDefault="00025B0D" w:rsidP="00094B68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0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Конкурсе могут принять участие</w:t>
      </w:r>
      <w:r w:rsidRPr="0009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и партнеры НАНОК АЗРФ (творческие коллект</w:t>
      </w:r>
      <w:r w:rsidR="003642DA">
        <w:rPr>
          <w:rFonts w:ascii="Times New Roman" w:eastAsia="Times New Roman" w:hAnsi="Times New Roman" w:cs="Times New Roman"/>
          <w:sz w:val="28"/>
          <w:szCs w:val="28"/>
          <w:lang w:eastAsia="ru-RU"/>
        </w:rPr>
        <w:t>ивы, профессиональные дизайнеры</w:t>
      </w:r>
      <w:r w:rsidRPr="00094B68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студенты)</w:t>
      </w:r>
    </w:p>
    <w:p w:rsidR="00025B0D" w:rsidRPr="00025B0D" w:rsidRDefault="00025B0D" w:rsidP="00094B68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0D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Сроки проведения конкурса</w:t>
      </w:r>
    </w:p>
    <w:p w:rsidR="00025B0D" w:rsidRPr="00025B0D" w:rsidRDefault="0079575F" w:rsidP="00094B68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Конкурс поводится с 22 ноября </w:t>
      </w:r>
      <w:r w:rsidR="00025B0D" w:rsidRPr="00025B0D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025B0D" w:rsidRPr="00094B6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25B0D" w:rsidRPr="00025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A56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</w:t>
      </w:r>
      <w:r w:rsidR="00025B0D" w:rsidRPr="00025B0D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A56F5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25B0D" w:rsidRPr="00025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025B0D" w:rsidRPr="00025B0D" w:rsidRDefault="00025B0D" w:rsidP="00094B68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Конкурсные работы должны быть представлены в оргкомитет конкурса не позднее </w:t>
      </w:r>
      <w:r w:rsidR="0079575F">
        <w:rPr>
          <w:rFonts w:ascii="Times New Roman" w:eastAsia="Times New Roman" w:hAnsi="Times New Roman" w:cs="Times New Roman"/>
          <w:sz w:val="28"/>
          <w:szCs w:val="28"/>
          <w:lang w:eastAsia="ru-RU"/>
        </w:rPr>
        <w:t>30 января 2017</w:t>
      </w:r>
      <w:r w:rsidRPr="00025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Конкурсные работы, представленные позднее, к участию в конкурсе не допускаются.</w:t>
      </w:r>
    </w:p>
    <w:p w:rsidR="00025B0D" w:rsidRPr="00025B0D" w:rsidRDefault="00025B0D" w:rsidP="00094B68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Рассмотрение работ </w:t>
      </w:r>
      <w:r w:rsidR="0079575F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(открытое голосование состоится с 1 по 10 февраля)</w:t>
      </w:r>
      <w:proofErr w:type="gramStart"/>
      <w:r w:rsidR="001D55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1D5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Жюри конкурса определяет  победителей  с 11 по 15 февраля</w:t>
      </w:r>
      <w:r w:rsidR="00A56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5B0D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A56F5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25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025B0D" w:rsidRPr="00025B0D" w:rsidRDefault="00025B0D" w:rsidP="00094B68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</w:t>
      </w:r>
      <w:r w:rsidR="001D55B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Окончательное подведение итогов состоится 16 февраля</w:t>
      </w:r>
      <w:bookmarkStart w:id="0" w:name="_GoBack"/>
      <w:bookmarkEnd w:id="0"/>
      <w:r w:rsidRPr="00025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A56F5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9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5B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</w:p>
    <w:p w:rsidR="00025B0D" w:rsidRPr="00025B0D" w:rsidRDefault="00025B0D" w:rsidP="00094B68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0D">
        <w:rPr>
          <w:rFonts w:ascii="Times New Roman" w:eastAsia="Times New Roman" w:hAnsi="Times New Roman" w:cs="Times New Roman"/>
          <w:sz w:val="28"/>
          <w:szCs w:val="28"/>
          <w:lang w:eastAsia="ru-RU"/>
        </w:rPr>
        <w:t>5. Условия проведения конкурса</w:t>
      </w:r>
    </w:p>
    <w:p w:rsidR="00025B0D" w:rsidRPr="00025B0D" w:rsidRDefault="00025B0D" w:rsidP="00094B68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0D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 конкурсе по созданию логотипа могут участвовать все желающие без возрастных ограничений.</w:t>
      </w:r>
    </w:p>
    <w:p w:rsidR="00025B0D" w:rsidRPr="00025B0D" w:rsidRDefault="00025B0D" w:rsidP="00094B68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0D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Логотипы могут разрабатываться индивидуально или в творческом коллективе.</w:t>
      </w:r>
    </w:p>
    <w:p w:rsidR="00025B0D" w:rsidRPr="00025B0D" w:rsidRDefault="00025B0D" w:rsidP="00094B68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Участники конкурса могут представить неограниченное количество </w:t>
      </w:r>
    </w:p>
    <w:p w:rsidR="00025B0D" w:rsidRPr="00025B0D" w:rsidRDefault="00025B0D" w:rsidP="00094B68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конкурсных работ.</w:t>
      </w:r>
    </w:p>
    <w:p w:rsidR="00025B0D" w:rsidRPr="00025B0D" w:rsidRDefault="00025B0D" w:rsidP="00094B68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0D">
        <w:rPr>
          <w:rFonts w:ascii="Times New Roman" w:eastAsia="Times New Roman" w:hAnsi="Times New Roman" w:cs="Times New Roman"/>
          <w:sz w:val="28"/>
          <w:szCs w:val="28"/>
          <w:lang w:eastAsia="ru-RU"/>
        </w:rPr>
        <w:t>5.4. Руководство конкурсом и подведение итогов конкурса осуществляет оргкомитет.</w:t>
      </w:r>
    </w:p>
    <w:p w:rsidR="00CE3E3F" w:rsidRPr="00CE3E3F" w:rsidRDefault="00CE3E3F" w:rsidP="00CE3E3F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5.5.</w:t>
      </w:r>
      <w:r w:rsidRPr="00CE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Заявки и конкурсные работы необходимо предоставить в центральный  штаб НАНОК АЗРФ, по адресу г. Архангельск,  ул. Смольный Буян, д. 1, </w:t>
      </w:r>
      <w:proofErr w:type="spellStart"/>
      <w:r w:rsidRPr="00CE3E3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CE3E3F">
        <w:rPr>
          <w:rFonts w:ascii="Times New Roman" w:eastAsia="Times New Roman" w:hAnsi="Times New Roman" w:cs="Times New Roman"/>
          <w:sz w:val="28"/>
          <w:szCs w:val="28"/>
          <w:lang w:eastAsia="ru-RU"/>
        </w:rPr>
        <w:t>. 406 (управление информационной  политики) или в региональные штабы НАНОК АЗРФ по адресам см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E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1.</w:t>
      </w:r>
    </w:p>
    <w:p w:rsidR="00CE3E3F" w:rsidRDefault="00CE3E3F" w:rsidP="00CE3E3F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должны быть представлены в распечатанном виде на бумаге формата А</w:t>
      </w:r>
      <w:proofErr w:type="gramStart"/>
      <w:r w:rsidRPr="00CE3E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CE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электронном виде, также работы можно прислать на электронную почту info@arctic-union.ru - пометкой «Конкурс».</w:t>
      </w:r>
    </w:p>
    <w:p w:rsidR="00025B0D" w:rsidRPr="00025B0D" w:rsidRDefault="00025B0D" w:rsidP="00094B68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0D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Представленные на конкурс материалы не рецензируются и возврату не подлежат.</w:t>
      </w:r>
    </w:p>
    <w:p w:rsidR="00025B0D" w:rsidRPr="00094B68" w:rsidRDefault="00025B0D" w:rsidP="00094B68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5.7. В случае отсутствия достаточного количества конкурсных работ организатор конкурса оставляет за собой право продлить сроки приема заявок на конкурс.</w:t>
      </w:r>
    </w:p>
    <w:p w:rsidR="00094B68" w:rsidRPr="00094B68" w:rsidRDefault="00094B68" w:rsidP="00094B68">
      <w:pPr>
        <w:pStyle w:val="Default"/>
        <w:keepNext/>
        <w:rPr>
          <w:sz w:val="28"/>
          <w:szCs w:val="28"/>
        </w:rPr>
      </w:pPr>
      <w:r w:rsidRPr="00094B68">
        <w:rPr>
          <w:sz w:val="28"/>
          <w:szCs w:val="28"/>
        </w:rPr>
        <w:t xml:space="preserve">5.8. Регистрация заявок осуществляется на безвозмездной основе. </w:t>
      </w:r>
    </w:p>
    <w:p w:rsidR="00025B0D" w:rsidRPr="00025B0D" w:rsidRDefault="00025B0D" w:rsidP="00094B68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0D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Организационный комитет конкурса</w:t>
      </w:r>
    </w:p>
    <w:p w:rsidR="00894A05" w:rsidRDefault="00025B0D" w:rsidP="00894A0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0D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Для определения лучших из представленных на конкурс работ, создается оргком</w:t>
      </w:r>
      <w:r w:rsidRPr="0009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итет конкурса, который </w:t>
      </w:r>
      <w:r w:rsidR="0089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находится </w:t>
      </w:r>
      <w:r w:rsidR="00894A05" w:rsidRPr="00894A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 г. Архан</w:t>
      </w:r>
      <w:r w:rsidR="00894A05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гельск,  ул. Смольный Буян, д.1,</w:t>
      </w:r>
      <w:r w:rsidR="00894A05" w:rsidRPr="0089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94A05" w:rsidRPr="00894A0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894A05" w:rsidRPr="00894A05">
        <w:rPr>
          <w:rFonts w:ascii="Times New Roman" w:eastAsia="Times New Roman" w:hAnsi="Times New Roman" w:cs="Times New Roman"/>
          <w:sz w:val="28"/>
          <w:szCs w:val="28"/>
          <w:lang w:eastAsia="ru-RU"/>
        </w:rPr>
        <w:t>. 406</w:t>
      </w:r>
    </w:p>
    <w:p w:rsidR="00894A05" w:rsidRPr="00025B0D" w:rsidRDefault="00894A05" w:rsidP="00894A0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6.2.О</w:t>
      </w:r>
      <w:r w:rsidRPr="00025B0D">
        <w:rPr>
          <w:rFonts w:ascii="Times New Roman" w:eastAsia="Times New Roman" w:hAnsi="Times New Roman" w:cs="Times New Roman"/>
          <w:sz w:val="28"/>
          <w:szCs w:val="28"/>
          <w:lang w:eastAsia="ru-RU"/>
        </w:rPr>
        <w:t>ргкомитет имеет право вносить изменения в Положение конкурса.</w:t>
      </w:r>
    </w:p>
    <w:p w:rsidR="00025B0D" w:rsidRPr="00025B0D" w:rsidRDefault="00894A05" w:rsidP="00094B68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6.2. Жюри</w:t>
      </w:r>
      <w:r w:rsidR="00025B0D" w:rsidRPr="00025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1)</w:t>
      </w:r>
      <w:r w:rsidR="00025B0D" w:rsidRPr="00025B0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25B0D" w:rsidRPr="00025B0D" w:rsidRDefault="00025B0D" w:rsidP="00094B68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0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оценку представленных на конкурс работ;</w:t>
      </w:r>
    </w:p>
    <w:p w:rsidR="00025B0D" w:rsidRPr="00025B0D" w:rsidRDefault="00025B0D" w:rsidP="00094B68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0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определяет лучшие работы конкурса и победителя;</w:t>
      </w:r>
    </w:p>
    <w:p w:rsidR="00025B0D" w:rsidRPr="00025B0D" w:rsidRDefault="00025B0D" w:rsidP="00094B68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0D">
        <w:rPr>
          <w:rFonts w:ascii="Times New Roman" w:eastAsia="Times New Roman" w:hAnsi="Times New Roman" w:cs="Times New Roman"/>
          <w:sz w:val="28"/>
          <w:szCs w:val="28"/>
          <w:lang w:eastAsia="ru-RU"/>
        </w:rPr>
        <w:t>7. Требования к конкурсной работе</w:t>
      </w:r>
    </w:p>
    <w:p w:rsidR="00025B0D" w:rsidRPr="00025B0D" w:rsidRDefault="00025B0D" w:rsidP="00094B68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В логотипе должна отражаться суть деятельности </w:t>
      </w:r>
      <w:r w:rsidRPr="00094B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НАНОК АЗРФ</w:t>
      </w:r>
      <w:r w:rsidRPr="00025B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5B0D" w:rsidRPr="00094B68" w:rsidRDefault="00025B0D" w:rsidP="00094B68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При разработке логотипа необходимо стремиться к отражению специфики деятельности </w:t>
      </w:r>
      <w:r w:rsidRPr="00094B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консорциума</w:t>
      </w:r>
      <w:r w:rsidRPr="00025B0D">
        <w:rPr>
          <w:rFonts w:ascii="Times New Roman" w:eastAsia="Times New Roman" w:hAnsi="Times New Roman" w:cs="Times New Roman"/>
          <w:sz w:val="28"/>
          <w:szCs w:val="28"/>
          <w:lang w:eastAsia="ru-RU"/>
        </w:rPr>
        <w:t>. Эскиз логотипа должен разрабатываться с учетом дальнейшего его воплощения в различных материалах.</w:t>
      </w:r>
    </w:p>
    <w:p w:rsidR="00094B68" w:rsidRPr="00094B68" w:rsidRDefault="00094B68" w:rsidP="00094B68">
      <w:pPr>
        <w:pStyle w:val="Default"/>
        <w:keepNext/>
        <w:keepLines/>
        <w:jc w:val="both"/>
        <w:rPr>
          <w:sz w:val="28"/>
          <w:szCs w:val="28"/>
        </w:rPr>
      </w:pPr>
      <w:r w:rsidRPr="00094B68">
        <w:rPr>
          <w:sz w:val="28"/>
          <w:szCs w:val="28"/>
        </w:rPr>
        <w:t xml:space="preserve">7.3. </w:t>
      </w:r>
      <w:proofErr w:type="gramStart"/>
      <w:r w:rsidRPr="00094B68">
        <w:rPr>
          <w:sz w:val="28"/>
          <w:szCs w:val="28"/>
        </w:rPr>
        <w:t>В работах, представляемых на конкурс, не должно быть: имен авторов, указания адресов и телефонов, информации о спонсорах, имен политических деятелей и лидеров, названий и упоминаний (логотипов, брендов) товарной рекламы, любых форм упоминаний политических партий, политических лозунгов, высказываний, несущих антигосударственный и антиконституционный смысл; изображений интимных сцен, порнографии, всех видов свастики, насилия, дискриминации, вандализма, крови, отражающих телесные страдания людей и животных;</w:t>
      </w:r>
      <w:proofErr w:type="gramEnd"/>
      <w:r w:rsidRPr="00094B68">
        <w:rPr>
          <w:sz w:val="28"/>
          <w:szCs w:val="28"/>
        </w:rPr>
        <w:t xml:space="preserve"> текстов, сцен, указывающих на свершение полового акта или насилия, а так же любой </w:t>
      </w:r>
    </w:p>
    <w:p w:rsidR="00094B68" w:rsidRPr="00094B68" w:rsidRDefault="00094B68" w:rsidP="00094B68">
      <w:pPr>
        <w:pStyle w:val="Default"/>
        <w:keepNext/>
        <w:keepLines/>
        <w:jc w:val="both"/>
        <w:rPr>
          <w:sz w:val="28"/>
          <w:szCs w:val="28"/>
        </w:rPr>
      </w:pPr>
      <w:r w:rsidRPr="00094B68">
        <w:rPr>
          <w:sz w:val="28"/>
          <w:szCs w:val="28"/>
        </w:rPr>
        <w:t xml:space="preserve">формы проявления ощущения и переживания страха, стресса или агонии; информации: в любой форме унижающей достоинство человека или отдельной национальной группы людей, несущей какую-либо форму протеста, критики или негативного восприятия общества и природы. </w:t>
      </w:r>
    </w:p>
    <w:p w:rsidR="00094B68" w:rsidRPr="00094B68" w:rsidRDefault="00094B68" w:rsidP="00094B68">
      <w:pPr>
        <w:pStyle w:val="Default"/>
        <w:keepNext/>
        <w:keepLines/>
        <w:jc w:val="both"/>
        <w:rPr>
          <w:sz w:val="28"/>
          <w:szCs w:val="28"/>
        </w:rPr>
      </w:pPr>
      <w:r w:rsidRPr="00094B68">
        <w:rPr>
          <w:sz w:val="28"/>
          <w:szCs w:val="28"/>
        </w:rPr>
        <w:t xml:space="preserve">7.4. Все поданные работы не должны противоречить действующему законодательству Российской Федерации и условиям настоящего Положения. </w:t>
      </w:r>
    </w:p>
    <w:p w:rsidR="00025B0D" w:rsidRPr="00025B0D" w:rsidRDefault="00025B0D" w:rsidP="00094B68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0D">
        <w:rPr>
          <w:rFonts w:ascii="Times New Roman" w:eastAsia="Times New Roman" w:hAnsi="Times New Roman" w:cs="Times New Roman"/>
          <w:sz w:val="28"/>
          <w:szCs w:val="28"/>
          <w:lang w:eastAsia="ru-RU"/>
        </w:rPr>
        <w:t>8. Порядок предоставления конкурсных работ</w:t>
      </w:r>
    </w:p>
    <w:p w:rsidR="00025B0D" w:rsidRPr="00025B0D" w:rsidRDefault="00025B0D" w:rsidP="00094B68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0D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Заявка на участие оформляется в свободной форме и должна содержать:</w:t>
      </w:r>
    </w:p>
    <w:p w:rsidR="00025B0D" w:rsidRPr="00025B0D" w:rsidRDefault="00025B0D" w:rsidP="00094B68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0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ФИО автора работы;</w:t>
      </w:r>
    </w:p>
    <w:p w:rsidR="00025B0D" w:rsidRPr="00025B0D" w:rsidRDefault="00025B0D" w:rsidP="00094B68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0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контактные данные автора (моб. телефон, домашний/рабочий телефон, адрес электронной почты).</w:t>
      </w:r>
    </w:p>
    <w:p w:rsidR="00025B0D" w:rsidRPr="00025B0D" w:rsidRDefault="00025B0D" w:rsidP="00094B68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работа выполнена авторским коллективом, в заявке указываются сведения </w:t>
      </w:r>
      <w:proofErr w:type="gramStart"/>
      <w:r w:rsidRPr="00025B0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025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</w:t>
      </w:r>
      <w:r w:rsidRPr="00094B68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025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творческого коллектива.</w:t>
      </w:r>
    </w:p>
    <w:p w:rsidR="00025B0D" w:rsidRPr="00025B0D" w:rsidRDefault="00025B0D" w:rsidP="00094B68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8.2. Принимая участие в конкурсе, вы соглашаетесь с возможностью </w:t>
      </w:r>
    </w:p>
    <w:p w:rsidR="00025B0D" w:rsidRPr="00025B0D" w:rsidRDefault="00025B0D" w:rsidP="00094B68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0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использования, огласки присланных вами материалов в маркетинговых и рекламных целях, без каких-либо материальных претензий с вашей стороны. Все конкурсные работы</w:t>
      </w:r>
      <w:r w:rsidRPr="0009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5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становятся "собственностью" </w:t>
      </w:r>
      <w:r w:rsidRPr="00094B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НАНОК АЗРФ</w:t>
      </w:r>
      <w:r w:rsidRPr="00025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могут быть использованы в наших дальнейших публикациях.</w:t>
      </w:r>
    </w:p>
    <w:p w:rsidR="00025B0D" w:rsidRPr="00025B0D" w:rsidRDefault="00025B0D" w:rsidP="00094B68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 Критерии оценки конкурсных работ</w:t>
      </w:r>
    </w:p>
    <w:p w:rsidR="00025B0D" w:rsidRPr="00025B0D" w:rsidRDefault="00025B0D" w:rsidP="00094B68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0D">
        <w:rPr>
          <w:rFonts w:ascii="Times New Roman" w:eastAsia="Times New Roman" w:hAnsi="Times New Roman" w:cs="Times New Roman"/>
          <w:sz w:val="28"/>
          <w:szCs w:val="28"/>
          <w:lang w:eastAsia="ru-RU"/>
        </w:rPr>
        <w:t>9.1. При определении лучше</w:t>
      </w:r>
      <w:r w:rsidRPr="0009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варианта логотипа оргкомитет </w:t>
      </w:r>
      <w:r w:rsidRPr="00025B0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руководствуется следующими критериями:</w:t>
      </w:r>
    </w:p>
    <w:p w:rsidR="00025B0D" w:rsidRPr="00025B0D" w:rsidRDefault="00025B0D" w:rsidP="00094B68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0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запоминаемость,</w:t>
      </w:r>
    </w:p>
    <w:p w:rsidR="00025B0D" w:rsidRPr="00025B0D" w:rsidRDefault="00025B0D" w:rsidP="00094B68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0D">
        <w:rPr>
          <w:rFonts w:ascii="Times New Roman" w:eastAsia="Times New Roman" w:hAnsi="Times New Roman" w:cs="Times New Roman"/>
          <w:sz w:val="28"/>
          <w:szCs w:val="28"/>
          <w:lang w:eastAsia="ru-RU"/>
        </w:rPr>
        <w:t>- универсальность,</w:t>
      </w:r>
    </w:p>
    <w:p w:rsidR="00025B0D" w:rsidRPr="00025B0D" w:rsidRDefault="00025B0D" w:rsidP="00094B68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0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оригинальность,</w:t>
      </w:r>
    </w:p>
    <w:p w:rsidR="00025B0D" w:rsidRPr="00025B0D" w:rsidRDefault="00025B0D" w:rsidP="00094B68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0D">
        <w:rPr>
          <w:rFonts w:ascii="Times New Roman" w:eastAsia="Times New Roman" w:hAnsi="Times New Roman" w:cs="Times New Roman"/>
          <w:sz w:val="28"/>
          <w:szCs w:val="28"/>
          <w:lang w:eastAsia="ru-RU"/>
        </w:rPr>
        <w:t>- ассоциативность,</w:t>
      </w:r>
    </w:p>
    <w:p w:rsidR="00025B0D" w:rsidRPr="00025B0D" w:rsidRDefault="00025B0D" w:rsidP="00094B68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0D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выразительность,</w:t>
      </w:r>
    </w:p>
    <w:p w:rsidR="00025B0D" w:rsidRPr="00025B0D" w:rsidRDefault="00025B0D" w:rsidP="00094B68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0D">
        <w:rPr>
          <w:rFonts w:ascii="Times New Roman" w:eastAsia="Times New Roman" w:hAnsi="Times New Roman" w:cs="Times New Roman"/>
          <w:sz w:val="28"/>
          <w:szCs w:val="28"/>
          <w:lang w:eastAsia="ru-RU"/>
        </w:rPr>
        <w:t>- функциональность,</w:t>
      </w:r>
    </w:p>
    <w:p w:rsidR="00025B0D" w:rsidRPr="00025B0D" w:rsidRDefault="00025B0D" w:rsidP="00094B68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0D">
        <w:rPr>
          <w:rFonts w:ascii="Times New Roman" w:eastAsia="Times New Roman" w:hAnsi="Times New Roman" w:cs="Times New Roman"/>
          <w:sz w:val="28"/>
          <w:szCs w:val="28"/>
          <w:lang w:eastAsia="ru-RU"/>
        </w:rPr>
        <w:t>- лаконичность.</w:t>
      </w:r>
    </w:p>
    <w:p w:rsidR="00025B0D" w:rsidRPr="00025B0D" w:rsidRDefault="00025B0D" w:rsidP="00094B68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0D">
        <w:rPr>
          <w:rFonts w:ascii="Times New Roman" w:eastAsia="Times New Roman" w:hAnsi="Times New Roman" w:cs="Times New Roman"/>
          <w:sz w:val="28"/>
          <w:szCs w:val="28"/>
          <w:lang w:eastAsia="ru-RU"/>
        </w:rPr>
        <w:t>10. Награждение победителей</w:t>
      </w:r>
    </w:p>
    <w:p w:rsidR="00025B0D" w:rsidRPr="00025B0D" w:rsidRDefault="00025B0D" w:rsidP="00094B68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конкурса награждается дипломом и призами</w:t>
      </w:r>
    </w:p>
    <w:p w:rsidR="007A5D72" w:rsidRPr="00094B68" w:rsidRDefault="007A5D72" w:rsidP="00094B68">
      <w:pPr>
        <w:keepNext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A5D72" w:rsidRPr="00094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1B6"/>
    <w:rsid w:val="00025B0D"/>
    <w:rsid w:val="00094B68"/>
    <w:rsid w:val="001D55B0"/>
    <w:rsid w:val="00240BED"/>
    <w:rsid w:val="003642DA"/>
    <w:rsid w:val="0079575F"/>
    <w:rsid w:val="007961B6"/>
    <w:rsid w:val="007A5D72"/>
    <w:rsid w:val="00894A05"/>
    <w:rsid w:val="00A56F52"/>
    <w:rsid w:val="00CE3E3F"/>
    <w:rsid w:val="00E7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94B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A56F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94B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A56F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2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41E41-1E44-4791-96EB-E8512D646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АГТУ</Company>
  <LinksUpToDate>false</LinksUpToDate>
  <CharactersWithSpaces>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Ельцова Оксана Анатольевна</dc:creator>
  <cp:lastModifiedBy>o.eltsova</cp:lastModifiedBy>
  <cp:revision>4</cp:revision>
  <dcterms:created xsi:type="dcterms:W3CDTF">2016-11-16T13:25:00Z</dcterms:created>
  <dcterms:modified xsi:type="dcterms:W3CDTF">2016-11-22T11:05:00Z</dcterms:modified>
</cp:coreProperties>
</file>